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2264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CAPITEC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CBL23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CBL23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76D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2649">
        <w:rPr>
          <w:rFonts w:asciiTheme="minorHAnsi" w:hAnsiTheme="minorHAnsi" w:cs="Arial"/>
          <w:lang w:val="en-ZA"/>
        </w:rPr>
        <w:t xml:space="preserve">8.575 </w:t>
      </w:r>
      <w:r>
        <w:rPr>
          <w:rFonts w:asciiTheme="minorHAnsi" w:hAnsiTheme="minorHAnsi" w:cs="Arial"/>
          <w:lang w:val="en-ZA"/>
        </w:rPr>
        <w:t xml:space="preserve">% (3 Month JIBAR as at 13 May 2015 of </w:t>
      </w:r>
      <w:r w:rsidR="00322649">
        <w:rPr>
          <w:rFonts w:asciiTheme="minorHAnsi" w:hAnsiTheme="minorHAnsi" w:cs="Arial"/>
          <w:lang w:val="en-ZA"/>
        </w:rPr>
        <w:t>6.125</w:t>
      </w:r>
      <w:r>
        <w:rPr>
          <w:rFonts w:asciiTheme="minorHAnsi" w:hAnsiTheme="minorHAnsi" w:cs="Arial"/>
          <w:lang w:val="en-ZA"/>
        </w:rPr>
        <w:t xml:space="preserve">% plus </w:t>
      </w:r>
      <w:r w:rsidR="00322649">
        <w:rPr>
          <w:rFonts w:asciiTheme="minorHAnsi" w:hAnsiTheme="minorHAnsi" w:cs="Arial"/>
          <w:lang w:val="en-ZA"/>
        </w:rPr>
        <w:t>245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August, 13 November</w:t>
      </w:r>
      <w:r w:rsidR="006076D1">
        <w:rPr>
          <w:rFonts w:asciiTheme="minorHAnsi" w:hAnsiTheme="minorHAnsi" w:cs="Arial"/>
          <w:lang w:val="en-ZA"/>
        </w:rPr>
        <w:t>,</w:t>
      </w:r>
      <w:r w:rsidR="006076D1" w:rsidRPr="006076D1">
        <w:rPr>
          <w:rFonts w:asciiTheme="minorHAnsi" w:hAnsiTheme="minorHAnsi" w:cs="Arial"/>
          <w:lang w:val="en-ZA"/>
        </w:rPr>
        <w:t xml:space="preserve"> </w:t>
      </w:r>
      <w:r w:rsidR="006076D1">
        <w:rPr>
          <w:rFonts w:asciiTheme="minorHAnsi" w:hAnsiTheme="minorHAnsi" w:cs="Arial"/>
          <w:lang w:val="en-ZA"/>
        </w:rPr>
        <w:t xml:space="preserve">13 February, </w:t>
      </w:r>
      <w:proofErr w:type="gramStart"/>
      <w:r w:rsidR="006076D1">
        <w:rPr>
          <w:rFonts w:asciiTheme="minorHAnsi" w:hAnsiTheme="minorHAnsi" w:cs="Arial"/>
          <w:lang w:val="en-ZA"/>
        </w:rPr>
        <w:t>13</w:t>
      </w:r>
      <w:proofErr w:type="gramEnd"/>
      <w:r w:rsidR="006076D1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August, 18 November</w:t>
      </w:r>
      <w:r w:rsidR="006076D1">
        <w:rPr>
          <w:rFonts w:asciiTheme="minorHAnsi" w:hAnsiTheme="minorHAnsi" w:cs="Arial"/>
          <w:lang w:val="en-ZA"/>
        </w:rPr>
        <w:t>,</w:t>
      </w:r>
      <w:r w:rsidR="006076D1" w:rsidRPr="006076D1">
        <w:rPr>
          <w:rFonts w:asciiTheme="minorHAnsi" w:hAnsiTheme="minorHAnsi" w:cs="Arial"/>
          <w:lang w:val="en-ZA"/>
        </w:rPr>
        <w:t xml:space="preserve"> </w:t>
      </w:r>
      <w:r w:rsidR="006076D1">
        <w:rPr>
          <w:rFonts w:asciiTheme="minorHAnsi" w:hAnsiTheme="minorHAnsi" w:cs="Arial"/>
          <w:lang w:val="en-ZA"/>
        </w:rPr>
        <w:t xml:space="preserve">18 February, </w:t>
      </w:r>
      <w:proofErr w:type="gramStart"/>
      <w:r w:rsidR="006076D1">
        <w:rPr>
          <w:rFonts w:asciiTheme="minorHAnsi" w:hAnsiTheme="minorHAnsi" w:cs="Arial"/>
          <w:lang w:val="en-ZA"/>
        </w:rPr>
        <w:t>18</w:t>
      </w:r>
      <w:proofErr w:type="gramEnd"/>
      <w:r w:rsidR="006076D1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August, 12 November</w:t>
      </w:r>
      <w:r w:rsidR="006076D1">
        <w:rPr>
          <w:rFonts w:asciiTheme="minorHAnsi" w:hAnsiTheme="minorHAnsi" w:cs="Arial"/>
          <w:lang w:val="en-ZA"/>
        </w:rPr>
        <w:t>,</w:t>
      </w:r>
      <w:r w:rsidR="006076D1" w:rsidRPr="006076D1">
        <w:rPr>
          <w:rFonts w:asciiTheme="minorHAnsi" w:hAnsiTheme="minorHAnsi" w:cs="Arial"/>
          <w:lang w:val="en-ZA"/>
        </w:rPr>
        <w:t xml:space="preserve"> </w:t>
      </w:r>
      <w:r w:rsidR="006076D1">
        <w:rPr>
          <w:rFonts w:asciiTheme="minorHAnsi" w:hAnsiTheme="minorHAnsi" w:cs="Arial"/>
          <w:lang w:val="en-ZA"/>
        </w:rPr>
        <w:t>12 February, 12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6076D1" w:rsidRDefault="006076D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26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A57B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https://www.jse.co.za/content/JSEPricingSupplementsItems/2014/BondDocuments/CBL23%20%20Pricing%20Supplement%2020150518.pdf</w:t>
        </w:r>
      </w:hyperlink>
    </w:p>
    <w:p w:rsidR="00322649" w:rsidRPr="00F64748" w:rsidRDefault="003226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76D1" w:rsidRDefault="006076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76D1" w:rsidRDefault="003226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</w:t>
      </w:r>
      <w:r w:rsidR="006076D1">
        <w:rPr>
          <w:rFonts w:asciiTheme="minorHAnsi" w:hAnsiTheme="minorHAnsi" w:cs="Arial"/>
          <w:lang w:val="en-ZA"/>
        </w:rPr>
        <w:t>ourtney Galloway</w:t>
      </w:r>
      <w:r w:rsidR="006076D1">
        <w:rPr>
          <w:rFonts w:asciiTheme="minorHAnsi" w:hAnsiTheme="minorHAnsi" w:cs="Arial"/>
          <w:lang w:val="en-ZA"/>
        </w:rPr>
        <w:tab/>
        <w:t>RMB</w:t>
      </w:r>
      <w:r w:rsidR="006076D1"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6076D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6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6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26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26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649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6D1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21A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BL23%20%20Pricing%20Supplement%20201505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DD3A-9458-4C69-9677-72FE219E8E66}"/>
</file>

<file path=customXml/itemProps2.xml><?xml version="1.0" encoding="utf-8"?>
<ds:datastoreItem xmlns:ds="http://schemas.openxmlformats.org/officeDocument/2006/customXml" ds:itemID="{531EF620-B1EB-4449-8DA2-DEB2152BAE6B}"/>
</file>

<file path=customXml/itemProps3.xml><?xml version="1.0" encoding="utf-8"?>
<ds:datastoreItem xmlns:ds="http://schemas.openxmlformats.org/officeDocument/2006/customXml" ds:itemID="{47EDE235-0B06-4920-8203-58A5497EFCE9}"/>
</file>

<file path=customXml/itemProps4.xml><?xml version="1.0" encoding="utf-8"?>
<ds:datastoreItem xmlns:ds="http://schemas.openxmlformats.org/officeDocument/2006/customXml" ds:itemID="{B9F0ECF0-3CC3-4627-A6C5-F51AD8264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2015-05-14T10:27:00Z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